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tabs>
          <w:tab w:val="left" w:pos="1800"/>
          <w:tab w:val="left" w:pos="270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Кутузовский</w:t>
      </w: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9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FD59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Сергиевский</w:t>
      </w: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9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</w:t>
      </w: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08" w:rsidRPr="00FD5908" w:rsidRDefault="00FD5908" w:rsidP="00FD5908">
      <w:pPr>
        <w:framePr w:w="4846" w:h="3333" w:hRule="exact" w:hSpace="180" w:wrap="around" w:vAnchor="text" w:hAnchor="page" w:x="1060" w:y="50"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 2015 г.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08" w:rsidRPr="00FD5908" w:rsidRDefault="00FD5908" w:rsidP="00F6417A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908" w:rsidRPr="00FD5908" w:rsidRDefault="00FD5908" w:rsidP="00F6417A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908" w:rsidRDefault="00FD5908" w:rsidP="00FD5908">
      <w:pPr>
        <w:widowControl w:val="0"/>
        <w:suppressAutoHyphens/>
        <w:autoSpaceDE w:val="0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FD5908" w:rsidRDefault="00FD5908" w:rsidP="00FD5908">
      <w:pPr>
        <w:widowControl w:val="0"/>
        <w:suppressAutoHyphens/>
        <w:autoSpaceDE w:val="0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FD5908" w:rsidRDefault="00FD5908" w:rsidP="00FD5908">
      <w:pPr>
        <w:widowControl w:val="0"/>
        <w:suppressAutoHyphens/>
        <w:autoSpaceDE w:val="0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FD5908" w:rsidRPr="00FD5908" w:rsidRDefault="00FD5908" w:rsidP="00FD5908">
      <w:pPr>
        <w:widowControl w:val="0"/>
        <w:suppressAutoHyphens/>
        <w:autoSpaceDE w:val="0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Pr="00F83156" w:rsidRDefault="00F6417A" w:rsidP="00F6417A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Кутузовский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Кутузовский, Администрация сельского поселения Кутузовский муниципального района Сергиевский</w:t>
      </w:r>
      <w:proofErr w:type="gramEnd"/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1CA3" w:rsidRDefault="000B6E21" w:rsidP="003C1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74F">
        <w:rPr>
          <w:sz w:val="28"/>
          <w:szCs w:val="28"/>
        </w:rPr>
        <w:t xml:space="preserve">     </w:t>
      </w:r>
      <w:r w:rsidR="003C1CA3">
        <w:rPr>
          <w:sz w:val="28"/>
          <w:szCs w:val="28"/>
        </w:rPr>
        <w:t>1.Утвердить муниципальную программу «Управление и распоряжение муниципальным имуществом сельского поселения Кутузовский муниципального района Сергиевский» на 2016-2018гг. (Приложение №1 к настоящему</w:t>
      </w:r>
      <w:r w:rsidR="00CE4F29">
        <w:rPr>
          <w:sz w:val="28"/>
          <w:szCs w:val="28"/>
        </w:rPr>
        <w:t xml:space="preserve"> </w:t>
      </w:r>
      <w:r w:rsidR="00CE4F29">
        <w:rPr>
          <w:sz w:val="28"/>
          <w:szCs w:val="28"/>
        </w:rPr>
        <w:t>Постановлению</w:t>
      </w:r>
      <w:bookmarkStart w:id="0" w:name="_GoBack"/>
      <w:bookmarkEnd w:id="0"/>
      <w:r w:rsidR="003C1CA3">
        <w:rPr>
          <w:sz w:val="28"/>
          <w:szCs w:val="28"/>
        </w:rPr>
        <w:t>)</w:t>
      </w:r>
    </w:p>
    <w:p w:rsidR="003C1CA3" w:rsidRDefault="00F5074F" w:rsidP="003C1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1CA3">
        <w:rPr>
          <w:sz w:val="28"/>
          <w:szCs w:val="28"/>
        </w:rPr>
        <w:t xml:space="preserve"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</w:t>
      </w:r>
      <w:proofErr w:type="gramStart"/>
      <w:r w:rsidR="003C1CA3">
        <w:rPr>
          <w:sz w:val="28"/>
          <w:szCs w:val="28"/>
        </w:rPr>
        <w:t>предусматриваемого</w:t>
      </w:r>
      <w:proofErr w:type="gramEnd"/>
      <w:r w:rsidR="003C1CA3">
        <w:rPr>
          <w:sz w:val="28"/>
          <w:szCs w:val="28"/>
        </w:rPr>
        <w:t xml:space="preserve"> на соответствующий финансовый год.</w:t>
      </w:r>
    </w:p>
    <w:p w:rsidR="003C1CA3" w:rsidRDefault="00F5074F" w:rsidP="003C1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1CA3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3C1CA3" w:rsidRDefault="00F5074F" w:rsidP="003C1CA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C1CA3">
        <w:rPr>
          <w:sz w:val="28"/>
          <w:szCs w:val="28"/>
        </w:rPr>
        <w:t>4.Настоящее Постановление вступает в силу с 01 января 2016года.</w:t>
      </w:r>
      <w:r w:rsidR="003C1CA3">
        <w:rPr>
          <w:rFonts w:ascii="Tahoma" w:hAnsi="Tahoma" w:cs="Tahoma"/>
          <w:sz w:val="20"/>
          <w:szCs w:val="20"/>
        </w:rPr>
        <w:tab/>
      </w:r>
    </w:p>
    <w:p w:rsidR="00FD5908" w:rsidRDefault="00FD5908" w:rsidP="00F641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08" w:rsidRDefault="00FD5908" w:rsidP="00F641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08" w:rsidRDefault="00FD5908" w:rsidP="00F641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7A" w:rsidRPr="0031007D" w:rsidRDefault="00F6417A" w:rsidP="00F641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17A" w:rsidRDefault="00F6417A" w:rsidP="00F641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7B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А.В.Сабельникова</w:t>
      </w:r>
      <w:proofErr w:type="spellEnd"/>
      <w:r w:rsidR="007B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F6417A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FD5908" w:rsidRDefault="00FD5908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F6417A" w:rsidRPr="00A6655E" w:rsidRDefault="00F6417A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F6417A" w:rsidRPr="00A6655E" w:rsidRDefault="00F6417A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Кутузовский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F6417A" w:rsidRPr="00A6655E" w:rsidRDefault="00F6417A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</w:t>
            </w:r>
            <w:r w:rsidR="00FD59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49  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FD59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31 декабря 2015 г.</w:t>
            </w:r>
          </w:p>
          <w:p w:rsidR="00F6417A" w:rsidRPr="004A0BD9" w:rsidRDefault="00F6417A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6417A" w:rsidRPr="00A6655E" w:rsidRDefault="00F6417A" w:rsidP="00F6417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Кутузовский муниципального района Сергиевский» на 2016-2018гг.</w:t>
      </w:r>
    </w:p>
    <w:p w:rsidR="00F6417A" w:rsidRPr="00A6655E" w:rsidRDefault="00F6417A" w:rsidP="00F6417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Кутузовский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Кутузовский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F6417A" w:rsidRPr="00A6655E" w:rsidRDefault="00F6417A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1A027F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B24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54,47495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B2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54,47495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6417A" w:rsidRPr="001A027F" w:rsidRDefault="00F6417A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 w:rsidR="00B2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54,47495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417A" w:rsidRPr="001A027F" w:rsidRDefault="00F6417A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F6417A" w:rsidRPr="00A6655E" w:rsidRDefault="00F6417A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F6417A" w:rsidRPr="00A6655E" w:rsidRDefault="00F6417A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F6417A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Кутузовский муниципального района Сергиевский</w:t>
            </w:r>
          </w:p>
        </w:tc>
      </w:tr>
    </w:tbl>
    <w:p w:rsidR="00F5074F" w:rsidRDefault="00F6417A" w:rsidP="00FD5908">
      <w:pPr>
        <w:tabs>
          <w:tab w:val="left" w:pos="142"/>
        </w:tabs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необходимость ее решения</w:t>
      </w:r>
    </w:p>
    <w:p w:rsidR="00F6417A" w:rsidRPr="000927AC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B24A04" w:rsidRPr="00F5074F" w:rsidRDefault="00F6417A" w:rsidP="00F507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F5074F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программы, сроки и этапы</w:t>
      </w:r>
    </w:p>
    <w:p w:rsidR="00F6417A" w:rsidRPr="000927AC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F6417A" w:rsidRPr="00A6655E" w:rsidRDefault="00F6417A" w:rsidP="00F6417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6417A" w:rsidRPr="00A6655E" w:rsidRDefault="00F6417A" w:rsidP="00F6417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44140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40C">
        <w:rPr>
          <w:rFonts w:ascii="Times New Roman" w:eastAsia="Times New Roman" w:hAnsi="Times New Roman" w:cs="Times New Roman"/>
          <w:sz w:val="28"/>
          <w:szCs w:val="28"/>
          <w:lang w:eastAsia="ru-RU"/>
        </w:rPr>
        <w:t>47495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6417A" w:rsidRPr="00A6655E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F6417A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F6417A" w:rsidRPr="00A6655E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F6417A" w:rsidRPr="00A6655E" w:rsidTr="00BE0B9C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B85C13" w:rsidRDefault="00F6417A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6417A" w:rsidRPr="00A6655E" w:rsidTr="00BE0B9C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A6655E" w:rsidRDefault="00B24A04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17,59958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A6655E" w:rsidRDefault="00F6417A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Default="00F6417A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F6417A" w:rsidRPr="00A6655E" w:rsidRDefault="00F6417A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6417A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EA527E" w:rsidRDefault="00F6417A" w:rsidP="00BE0B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A6655E" w:rsidRDefault="00B24A04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36,87536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F6417A" w:rsidRPr="00A6655E" w:rsidRDefault="00F6417A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A6655E" w:rsidRDefault="00F6417A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6417A" w:rsidRPr="00A6655E" w:rsidTr="00BE0B9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1C02E8" w:rsidRDefault="00F6417A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07504E" w:rsidRDefault="00B24A04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54,47495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417A" w:rsidRPr="0007504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417A" w:rsidRPr="0007504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417A" w:rsidRPr="00A6655E" w:rsidRDefault="00F6417A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074F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417A" w:rsidRPr="000927AC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Кутузовский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Кутузовский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Кутузовский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Кутузовский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Кутузовский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908" w:rsidRDefault="00F6417A" w:rsidP="00FD590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FD5908" w:rsidRDefault="00FD5908" w:rsidP="00FD590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7A" w:rsidRDefault="00F6417A" w:rsidP="00FD5908">
      <w:pPr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p w:rsidR="00FD5908" w:rsidRPr="0016414C" w:rsidRDefault="00FD5908" w:rsidP="00FD5908">
      <w:pPr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170"/>
        <w:gridCol w:w="1559"/>
        <w:gridCol w:w="1222"/>
        <w:gridCol w:w="1219"/>
        <w:gridCol w:w="1066"/>
      </w:tblGrid>
      <w:tr w:rsidR="00F6417A" w:rsidTr="00BE0B9C">
        <w:tc>
          <w:tcPr>
            <w:tcW w:w="617" w:type="dxa"/>
            <w:vMerge w:val="restart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F6417A" w:rsidTr="00BE0B9C">
        <w:tc>
          <w:tcPr>
            <w:tcW w:w="617" w:type="dxa"/>
            <w:vMerge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F6417A" w:rsidRPr="00FA6149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F6417A" w:rsidTr="00BE0B9C">
        <w:trPr>
          <w:trHeight w:val="986"/>
        </w:trPr>
        <w:tc>
          <w:tcPr>
            <w:tcW w:w="617" w:type="dxa"/>
          </w:tcPr>
          <w:p w:rsidR="00F6417A" w:rsidRPr="000D3B40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F6417A" w:rsidRDefault="00F6417A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F6417A" w:rsidRPr="000D3B40" w:rsidRDefault="00F6417A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417A" w:rsidRPr="000D3B40" w:rsidRDefault="00F6417A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F6417A" w:rsidRPr="000D3B40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F6417A" w:rsidRPr="000D3B40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F6417A" w:rsidRPr="000D3B40" w:rsidRDefault="00F6417A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6417A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7A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F6417A" w:rsidRPr="000927AC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17A" w:rsidRPr="005D218D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F6417A" w:rsidRPr="005D218D" w:rsidRDefault="00F6417A" w:rsidP="00F6417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исключения возможности нецелевого использования бюджетных средств;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F6417A" w:rsidRPr="00A6655E" w:rsidRDefault="00F6417A" w:rsidP="00F6417A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F6417A" w:rsidRDefault="00F6417A" w:rsidP="00F64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A" w:rsidRPr="000642E0" w:rsidRDefault="00F6417A" w:rsidP="00F6417A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F6417A" w:rsidRPr="00A6655E" w:rsidRDefault="00F6417A" w:rsidP="00F6417A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Кутузовский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F6417A" w:rsidRDefault="00F6417A" w:rsidP="00F6417A"/>
    <w:p w:rsidR="005A4764" w:rsidRDefault="005A4764"/>
    <w:sectPr w:rsidR="005A4764" w:rsidSect="00FD5908">
      <w:footerReference w:type="even" r:id="rId8"/>
      <w:foot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83" w:rsidRDefault="00035583" w:rsidP="00C52EB2">
      <w:r>
        <w:separator/>
      </w:r>
    </w:p>
  </w:endnote>
  <w:endnote w:type="continuationSeparator" w:id="0">
    <w:p w:rsidR="00035583" w:rsidRDefault="00035583" w:rsidP="00C5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976C70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0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035583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976C70">
    <w:pPr>
      <w:pStyle w:val="a4"/>
      <w:jc w:val="center"/>
    </w:pPr>
    <w:r>
      <w:fldChar w:fldCharType="begin"/>
    </w:r>
    <w:r w:rsidR="00AD0085">
      <w:instrText>PAGE   \* MERGEFORMAT</w:instrText>
    </w:r>
    <w:r>
      <w:fldChar w:fldCharType="separate"/>
    </w:r>
    <w:r w:rsidR="00CE4F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83" w:rsidRDefault="00035583" w:rsidP="00C52EB2">
      <w:r>
        <w:separator/>
      </w:r>
    </w:p>
  </w:footnote>
  <w:footnote w:type="continuationSeparator" w:id="0">
    <w:p w:rsidR="00035583" w:rsidRDefault="00035583" w:rsidP="00C5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7A"/>
    <w:rsid w:val="00035583"/>
    <w:rsid w:val="000B48C9"/>
    <w:rsid w:val="000B6E21"/>
    <w:rsid w:val="001465A1"/>
    <w:rsid w:val="00207431"/>
    <w:rsid w:val="003C1CA3"/>
    <w:rsid w:val="00414A5C"/>
    <w:rsid w:val="0044140C"/>
    <w:rsid w:val="00532023"/>
    <w:rsid w:val="00551D87"/>
    <w:rsid w:val="005A4764"/>
    <w:rsid w:val="00734F3D"/>
    <w:rsid w:val="00774008"/>
    <w:rsid w:val="00787A8D"/>
    <w:rsid w:val="007B7F68"/>
    <w:rsid w:val="008A6FB5"/>
    <w:rsid w:val="00965FEC"/>
    <w:rsid w:val="00976C70"/>
    <w:rsid w:val="00AB14C3"/>
    <w:rsid w:val="00AD0085"/>
    <w:rsid w:val="00B24A04"/>
    <w:rsid w:val="00C52EB2"/>
    <w:rsid w:val="00CE4F29"/>
    <w:rsid w:val="00CF2A47"/>
    <w:rsid w:val="00E73AC5"/>
    <w:rsid w:val="00EE4CBD"/>
    <w:rsid w:val="00F23F53"/>
    <w:rsid w:val="00F5074F"/>
    <w:rsid w:val="00F6417A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A"/>
  </w:style>
  <w:style w:type="paragraph" w:styleId="1">
    <w:name w:val="heading 1"/>
    <w:basedOn w:val="a"/>
    <w:next w:val="a"/>
    <w:link w:val="10"/>
    <w:qFormat/>
    <w:rsid w:val="00F6417A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6417A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6417A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417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7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6417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64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6417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641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6417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6417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6417A"/>
  </w:style>
  <w:style w:type="character" w:styleId="a7">
    <w:name w:val="Strong"/>
    <w:uiPriority w:val="22"/>
    <w:qFormat/>
    <w:rsid w:val="00F6417A"/>
    <w:rPr>
      <w:b/>
      <w:bCs/>
    </w:rPr>
  </w:style>
  <w:style w:type="table" w:styleId="a8">
    <w:name w:val="Table Grid"/>
    <w:basedOn w:val="a1"/>
    <w:rsid w:val="00F6417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641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4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2016-02-24T12:01:00Z</cp:lastPrinted>
  <dcterms:created xsi:type="dcterms:W3CDTF">2016-02-18T06:39:00Z</dcterms:created>
  <dcterms:modified xsi:type="dcterms:W3CDTF">2016-03-01T07:05:00Z</dcterms:modified>
</cp:coreProperties>
</file>